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F90C" w14:textId="77777777" w:rsidR="007E13DA" w:rsidRDefault="001B504A" w:rsidP="007E13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</w:t>
      </w:r>
    </w:p>
    <w:p w14:paraId="2BD7B6D0" w14:textId="49555AB2" w:rsidR="001B504A" w:rsidRDefault="007E13DA" w:rsidP="007E13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13DA">
        <w:rPr>
          <w:rFonts w:ascii="Times New Roman" w:hAnsi="Times New Roman" w:cs="Times New Roman"/>
          <w:b/>
          <w:bCs/>
          <w:sz w:val="28"/>
        </w:rPr>
        <w:t>К</w:t>
      </w:r>
      <w:r w:rsidR="005A5813">
        <w:rPr>
          <w:rFonts w:ascii="Times New Roman" w:hAnsi="Times New Roman" w:cs="Times New Roman"/>
          <w:b/>
          <w:bCs/>
          <w:sz w:val="28"/>
          <w:lang w:val="kk-KZ"/>
        </w:rPr>
        <w:t>ГУ</w:t>
      </w:r>
      <w:r w:rsidRPr="007E13DA">
        <w:rPr>
          <w:rFonts w:ascii="Times New Roman" w:hAnsi="Times New Roman" w:cs="Times New Roman"/>
          <w:b/>
          <w:bCs/>
          <w:sz w:val="28"/>
        </w:rPr>
        <w:t xml:space="preserve"> </w:t>
      </w:r>
      <w:r w:rsidR="005A5813">
        <w:rPr>
          <w:rFonts w:ascii="Times New Roman" w:hAnsi="Times New Roman" w:cs="Times New Roman"/>
          <w:b/>
          <w:bCs/>
          <w:sz w:val="28"/>
        </w:rPr>
        <w:t>«</w:t>
      </w:r>
      <w:r w:rsidR="005A5813">
        <w:rPr>
          <w:rFonts w:ascii="Times New Roman" w:hAnsi="Times New Roman" w:cs="Times New Roman"/>
          <w:b/>
          <w:bCs/>
          <w:sz w:val="28"/>
          <w:lang w:val="kk-KZ"/>
        </w:rPr>
        <w:t>ОШ с. Викторовка»</w:t>
      </w:r>
      <w:r w:rsidRPr="007E13DA">
        <w:rPr>
          <w:rFonts w:ascii="Times New Roman" w:hAnsi="Times New Roman" w:cs="Times New Roman"/>
          <w:b/>
          <w:bCs/>
          <w:sz w:val="28"/>
        </w:rPr>
        <w:t xml:space="preserve"> </w:t>
      </w:r>
      <w:r w:rsidR="005A5813">
        <w:rPr>
          <w:rFonts w:ascii="Times New Roman" w:hAnsi="Times New Roman" w:cs="Times New Roman"/>
          <w:b/>
          <w:bCs/>
          <w:sz w:val="28"/>
        </w:rPr>
        <w:t>О</w:t>
      </w:r>
      <w:r w:rsidRPr="007E13DA">
        <w:rPr>
          <w:rFonts w:ascii="Times New Roman" w:hAnsi="Times New Roman" w:cs="Times New Roman"/>
          <w:b/>
          <w:bCs/>
          <w:sz w:val="28"/>
        </w:rPr>
        <w:t>тдела образования по Зерендинскому району Управления образования Акмолинской области</w:t>
      </w:r>
      <w:r>
        <w:rPr>
          <w:rFonts w:ascii="Times New Roman" w:hAnsi="Times New Roman" w:cs="Times New Roman"/>
          <w:b/>
          <w:bCs/>
          <w:sz w:val="28"/>
        </w:rPr>
        <w:t xml:space="preserve"> по</w:t>
      </w:r>
      <w:r w:rsidRPr="007E13DA">
        <w:rPr>
          <w:rFonts w:ascii="Times New Roman" w:hAnsi="Times New Roman" w:cs="Times New Roman"/>
          <w:b/>
          <w:bCs/>
          <w:sz w:val="28"/>
        </w:rPr>
        <w:t> </w:t>
      </w:r>
      <w:r w:rsidRPr="007E13DA">
        <w:rPr>
          <w:rFonts w:ascii="Times New Roman" w:hAnsi="Times New Roman" w:cs="Times New Roman"/>
          <w:b/>
          <w:sz w:val="28"/>
        </w:rPr>
        <w:t> </w:t>
      </w:r>
      <w:r w:rsidRPr="007E13DA">
        <w:rPr>
          <w:rFonts w:ascii="Times New Roman" w:hAnsi="Times New Roman" w:cs="Times New Roman"/>
          <w:b/>
          <w:bCs/>
          <w:sz w:val="28"/>
        </w:rPr>
        <w:t>итог</w:t>
      </w:r>
      <w:r>
        <w:rPr>
          <w:rFonts w:ascii="Times New Roman" w:hAnsi="Times New Roman" w:cs="Times New Roman"/>
          <w:b/>
          <w:bCs/>
          <w:sz w:val="28"/>
        </w:rPr>
        <w:t>ам</w:t>
      </w:r>
      <w:r w:rsidRPr="007E13DA">
        <w:rPr>
          <w:rFonts w:ascii="Times New Roman" w:hAnsi="Times New Roman" w:cs="Times New Roman"/>
          <w:b/>
          <w:bCs/>
          <w:sz w:val="28"/>
        </w:rPr>
        <w:t xml:space="preserve"> публичного обсуждения отчета о деятельности в сфере оказания государственных услуг на 2024 год</w:t>
      </w:r>
    </w:p>
    <w:p w14:paraId="0D8D07FB" w14:textId="2650FC1A" w:rsidR="001B504A" w:rsidRPr="00EE7ADC" w:rsidRDefault="001B504A" w:rsidP="00EE7AD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EE7ADC">
        <w:rPr>
          <w:rFonts w:ascii="Times New Roman" w:hAnsi="Times New Roman" w:cs="Times New Roman"/>
          <w:sz w:val="28"/>
        </w:rPr>
        <w:t xml:space="preserve">Дата проведения публичного обсуждения:  </w:t>
      </w:r>
      <w:r w:rsidR="00EE7ADC" w:rsidRPr="00EE7ADC">
        <w:rPr>
          <w:rFonts w:ascii="Times New Roman" w:hAnsi="Times New Roman" w:cs="Times New Roman"/>
          <w:sz w:val="28"/>
          <w:lang w:val="kk-KZ"/>
        </w:rPr>
        <w:t xml:space="preserve">1 марта по </w:t>
      </w:r>
      <w:r w:rsidR="00EE7ADC">
        <w:rPr>
          <w:rFonts w:ascii="Times New Roman" w:hAnsi="Times New Roman" w:cs="Times New Roman"/>
          <w:sz w:val="28"/>
          <w:lang w:val="kk-KZ"/>
        </w:rPr>
        <w:t xml:space="preserve">30 </w:t>
      </w:r>
      <w:r w:rsidRPr="00EE7ADC">
        <w:rPr>
          <w:rFonts w:ascii="Times New Roman" w:hAnsi="Times New Roman" w:cs="Times New Roman"/>
          <w:sz w:val="28"/>
        </w:rPr>
        <w:t>марта 20</w:t>
      </w:r>
      <w:r w:rsidRPr="00EE7ADC">
        <w:rPr>
          <w:rFonts w:ascii="Times New Roman" w:hAnsi="Times New Roman" w:cs="Times New Roman"/>
          <w:sz w:val="28"/>
          <w:lang w:val="kk-KZ"/>
        </w:rPr>
        <w:t>25</w:t>
      </w:r>
      <w:r w:rsidRPr="00EE7ADC">
        <w:rPr>
          <w:rFonts w:ascii="Times New Roman" w:hAnsi="Times New Roman" w:cs="Times New Roman"/>
          <w:sz w:val="28"/>
        </w:rPr>
        <w:t xml:space="preserve"> года. </w:t>
      </w:r>
    </w:p>
    <w:p w14:paraId="7677E76C" w14:textId="77777777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Зерендинс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r w:rsidRPr="00E55FEE">
        <w:rPr>
          <w:rFonts w:ascii="Times New Roman" w:hAnsi="Times New Roman" w:cs="Times New Roman"/>
          <w:sz w:val="28"/>
          <w:szCs w:val="28"/>
          <w:lang w:val="kk-KZ"/>
        </w:rPr>
        <w:t>http://zerenda.aqmoedu.gov.kz/</w:t>
      </w:r>
    </w:p>
    <w:p w14:paraId="70F5FFC2" w14:textId="13381E81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E7AD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55FEE">
        <w:rPr>
          <w:rFonts w:ascii="Times New Roman" w:hAnsi="Times New Roman" w:cs="Times New Roman"/>
          <w:sz w:val="28"/>
          <w:szCs w:val="28"/>
          <w:lang w:val="kk-KZ"/>
        </w:rPr>
        <w:t>http://zerenda.aqmoedu.gov.kz/</w:t>
      </w:r>
    </w:p>
    <w:p w14:paraId="2861BA7A" w14:textId="77777777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14:paraId="483B9DAE" w14:textId="77777777"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14:paraId="50D660BA" w14:textId="77777777" w:rsidTr="00864EAA">
        <w:trPr>
          <w:jc w:val="center"/>
        </w:trPr>
        <w:tc>
          <w:tcPr>
            <w:tcW w:w="617" w:type="dxa"/>
          </w:tcPr>
          <w:p w14:paraId="321D015E" w14:textId="77777777"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1DCA2EDE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7074CB92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4BB28079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19F7731B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4507A1C8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14:paraId="24A24024" w14:textId="77777777" w:rsidTr="00864EAA">
        <w:trPr>
          <w:jc w:val="center"/>
        </w:trPr>
        <w:tc>
          <w:tcPr>
            <w:tcW w:w="617" w:type="dxa"/>
          </w:tcPr>
          <w:p w14:paraId="4B49AF10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64CDDD70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48B50FB7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6528CD40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6956EE0F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46F79F2C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14:paraId="6796FACE" w14:textId="77777777" w:rsidTr="00864EAA">
        <w:trPr>
          <w:jc w:val="center"/>
        </w:trPr>
        <w:tc>
          <w:tcPr>
            <w:tcW w:w="617" w:type="dxa"/>
          </w:tcPr>
          <w:p w14:paraId="7F8360CB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6E254308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26896A57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00C15CC2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15102717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7B86211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620A41D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D44C4A6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2390585" w14:textId="77777777" w:rsidR="001B504A" w:rsidRPr="00FA47DA" w:rsidRDefault="001B504A" w:rsidP="001B5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Д</w:t>
      </w: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Кенжеболатова</w:t>
      </w:r>
    </w:p>
    <w:p w14:paraId="4095AAC4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C4E6D0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D78996" w14:textId="77777777" w:rsidR="00B55D09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Г.Жузбаева</w:t>
      </w:r>
    </w:p>
    <w:p w14:paraId="1BC61909" w14:textId="77777777"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>8 (71632) 22-6-02</w:t>
      </w:r>
    </w:p>
    <w:p w14:paraId="19BB2412" w14:textId="77777777"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11E50"/>
    <w:multiLevelType w:val="hybridMultilevel"/>
    <w:tmpl w:val="05D2B630"/>
    <w:lvl w:ilvl="0" w:tplc="D46027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1447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B504A"/>
    <w:rsid w:val="003A05C5"/>
    <w:rsid w:val="00436092"/>
    <w:rsid w:val="005A5813"/>
    <w:rsid w:val="00636C15"/>
    <w:rsid w:val="006C6531"/>
    <w:rsid w:val="007E13DA"/>
    <w:rsid w:val="00813CFB"/>
    <w:rsid w:val="008C77EB"/>
    <w:rsid w:val="008D63E4"/>
    <w:rsid w:val="00915FAC"/>
    <w:rsid w:val="00B55D09"/>
    <w:rsid w:val="00C119BF"/>
    <w:rsid w:val="00EE7ADC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D29E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admin</cp:lastModifiedBy>
  <cp:revision>14</cp:revision>
  <cp:lastPrinted>2025-04-07T10:20:00Z</cp:lastPrinted>
  <dcterms:created xsi:type="dcterms:W3CDTF">2025-03-11T07:22:00Z</dcterms:created>
  <dcterms:modified xsi:type="dcterms:W3CDTF">2025-04-07T16:52:00Z</dcterms:modified>
</cp:coreProperties>
</file>