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20" w:rsidRPr="00C75820" w:rsidRDefault="00C75820" w:rsidP="00C75820">
      <w:pPr>
        <w:pStyle w:val="c2"/>
        <w:spacing w:before="0" w:beforeAutospacing="0" w:after="0" w:afterAutospacing="0"/>
        <w:rPr>
          <w:sz w:val="22"/>
          <w:szCs w:val="22"/>
        </w:rPr>
      </w:pPr>
      <w:r w:rsidRPr="00C75820">
        <w:rPr>
          <w:rStyle w:val="c0"/>
          <w:b/>
          <w:bCs/>
          <w:sz w:val="22"/>
          <w:szCs w:val="22"/>
          <w:shd w:val="clear" w:color="auto" w:fill="FFFFFF"/>
        </w:rPr>
        <w:t>Классный час на тему:</w:t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"Что такое коррупция и как с ней бороться?"</w:t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 xml:space="preserve">Класс: 9 </w:t>
      </w:r>
      <w:r>
        <w:rPr>
          <w:rStyle w:val="c0"/>
          <w:b/>
          <w:bCs/>
          <w:sz w:val="22"/>
          <w:szCs w:val="22"/>
          <w:shd w:val="clear" w:color="auto" w:fill="FFFFFF"/>
        </w:rPr>
        <w:t>«Б»</w:t>
      </w:r>
      <w:r w:rsidRPr="00C75820">
        <w:rPr>
          <w:sz w:val="22"/>
          <w:szCs w:val="22"/>
        </w:rPr>
        <w:br/>
      </w:r>
      <w:r w:rsidRPr="00C75820">
        <w:rPr>
          <w:rStyle w:val="c0"/>
          <w:i/>
          <w:iCs/>
          <w:sz w:val="22"/>
          <w:szCs w:val="22"/>
          <w:shd w:val="clear" w:color="auto" w:fill="FFFFFF"/>
        </w:rPr>
        <w:t>Цели: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</w:rPr>
        <w:t>1. Образовательная: дать характеристику понятий «коррупция», «коррумпированность», познакомить с формами проявления коррупции, ее последствиями</w:t>
      </w:r>
    </w:p>
    <w:p w:rsidR="00C75820" w:rsidRPr="00C75820" w:rsidRDefault="00C75820" w:rsidP="00C75820">
      <w:pPr>
        <w:pStyle w:val="c15"/>
        <w:spacing w:before="0" w:beforeAutospacing="0" w:after="0" w:afterAutospacing="0"/>
        <w:rPr>
          <w:sz w:val="22"/>
          <w:szCs w:val="22"/>
        </w:rPr>
      </w:pPr>
      <w:r w:rsidRPr="00C75820">
        <w:rPr>
          <w:rStyle w:val="c0"/>
          <w:sz w:val="22"/>
          <w:szCs w:val="22"/>
        </w:rPr>
        <w:t xml:space="preserve">2. </w:t>
      </w:r>
      <w:proofErr w:type="gramStart"/>
      <w:r w:rsidRPr="00C75820">
        <w:rPr>
          <w:rStyle w:val="c0"/>
          <w:sz w:val="22"/>
          <w:szCs w:val="22"/>
        </w:rPr>
        <w:t>Развивающая</w:t>
      </w:r>
      <w:proofErr w:type="gramEnd"/>
      <w:r w:rsidRPr="00C75820">
        <w:rPr>
          <w:rStyle w:val="c0"/>
          <w:sz w:val="22"/>
          <w:szCs w:val="22"/>
        </w:rPr>
        <w:t>: расширять кругозор обучающихся,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</w:t>
      </w:r>
    </w:p>
    <w:p w:rsidR="00C75820" w:rsidRPr="00C75820" w:rsidRDefault="00C75820" w:rsidP="00C75820">
      <w:pPr>
        <w:pStyle w:val="c2"/>
        <w:spacing w:before="0" w:beforeAutospacing="0" w:after="0" w:afterAutospacing="0"/>
        <w:rPr>
          <w:sz w:val="22"/>
          <w:szCs w:val="22"/>
        </w:rPr>
      </w:pPr>
      <w:r w:rsidRPr="00C75820">
        <w:rPr>
          <w:rStyle w:val="c0"/>
          <w:sz w:val="22"/>
          <w:szCs w:val="22"/>
        </w:rPr>
        <w:t>3. Воспитательная: воспитывать ответственность за собственные действия и поступки, сознательность и социальную активность подрастающей молодежи.</w:t>
      </w:r>
    </w:p>
    <w:p w:rsidR="00C75820" w:rsidRPr="00C75820" w:rsidRDefault="00C75820" w:rsidP="00C75820">
      <w:pPr>
        <w:pStyle w:val="c2"/>
        <w:spacing w:before="0" w:beforeAutospacing="0" w:after="0" w:afterAutospacing="0"/>
        <w:rPr>
          <w:sz w:val="22"/>
          <w:szCs w:val="22"/>
        </w:rPr>
      </w:pP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</w:rPr>
        <w:t>Ход классного часа: 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proofErr w:type="spellStart"/>
      <w:r w:rsidRPr="00C75820">
        <w:rPr>
          <w:rStyle w:val="c0"/>
          <w:b/>
          <w:bCs/>
          <w:sz w:val="22"/>
          <w:szCs w:val="22"/>
          <w:shd w:val="clear" w:color="auto" w:fill="FFFFFF"/>
        </w:rPr>
        <w:t>I.Оргмомент</w:t>
      </w:r>
      <w:proofErr w:type="spellEnd"/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II. Вступление</w:t>
      </w:r>
      <w:proofErr w:type="gramStart"/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П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>рослушайте внимательно отрывок из произведения:</w:t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 xml:space="preserve">«… Да, если спросят, отчего не выстроена церковь при богоугодном заведении, на которую пять лет тому назад была ассигнована сумма, то не позабыть сказать, что она начала строиться, но сгорела. Я об этом и рапорт представлял. А то, пожалуй, кто-нибудь, позабывшись, 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сдуру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 xml:space="preserve"> скажет, что она и не начиналась!»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- Из какого произведения данный отрывок? Кто автор произведения? (</w:t>
      </w:r>
      <w:r w:rsidRPr="00C75820">
        <w:rPr>
          <w:rStyle w:val="c7"/>
          <w:b/>
          <w:bCs/>
          <w:sz w:val="22"/>
          <w:szCs w:val="22"/>
        </w:rPr>
        <w:t>^</w:t>
      </w:r>
      <w:r w:rsidRPr="00C75820">
        <w:rPr>
          <w:rStyle w:val="c0"/>
          <w:b/>
          <w:bCs/>
          <w:sz w:val="22"/>
          <w:szCs w:val="22"/>
        </w:rPr>
        <w:t> Гоголь «Ревизор»)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- О чем идет речь в отрывке?</w:t>
      </w:r>
      <w:r w:rsidRPr="00C75820">
        <w:rPr>
          <w:rStyle w:val="c0"/>
          <w:sz w:val="22"/>
          <w:szCs w:val="22"/>
        </w:rPr>
        <w:t> </w:t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(растрате, злоупотреблении должностными полномочиями, хищении госбюджета)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- Кто из героев произведения говорит эти слова?</w:t>
      </w:r>
      <w:r w:rsidRPr="00C75820">
        <w:rPr>
          <w:rStyle w:val="c0"/>
          <w:sz w:val="22"/>
          <w:szCs w:val="22"/>
        </w:rPr>
        <w:t> </w:t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(Городничий)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- Законно ли городничий поступил? Почему?</w:t>
      </w:r>
      <w:r w:rsidRPr="00C75820">
        <w:rPr>
          <w:rStyle w:val="c0"/>
          <w:sz w:val="22"/>
          <w:szCs w:val="22"/>
        </w:rPr>
        <w:t> </w:t>
      </w:r>
    </w:p>
    <w:p w:rsidR="00C75820" w:rsidRPr="00C75820" w:rsidRDefault="00C75820" w:rsidP="00C75820">
      <w:pPr>
        <w:pStyle w:val="c2"/>
        <w:spacing w:before="0" w:beforeAutospacing="0" w:after="0" w:afterAutospacing="0"/>
        <w:rPr>
          <w:sz w:val="22"/>
          <w:szCs w:val="22"/>
        </w:rPr>
      </w:pPr>
      <w:r w:rsidRPr="00C75820">
        <w:rPr>
          <w:rStyle w:val="c0"/>
          <w:sz w:val="22"/>
          <w:szCs w:val="22"/>
          <w:shd w:val="clear" w:color="auto" w:fill="FFFFFF"/>
        </w:rPr>
        <w:t>Согласно ООН 9 декабря - Международный день борьбы с коррупцией.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Вот и сегодня мы постараемся раскрыть содержание этого понятия, его проявления, последствия в современном обществе. Рассмотрим мы это понятие в сопоставление с понятием «бескорыстность»</w:t>
      </w:r>
      <w:r w:rsidRPr="00C75820">
        <w:rPr>
          <w:rStyle w:val="c0"/>
          <w:sz w:val="22"/>
          <w:szCs w:val="22"/>
        </w:rPr>
        <w:t> </w:t>
      </w:r>
    </w:p>
    <w:p w:rsidR="00C75820" w:rsidRPr="00C75820" w:rsidRDefault="00C75820" w:rsidP="00C75820">
      <w:pPr>
        <w:pStyle w:val="c2"/>
        <w:spacing w:before="0" w:beforeAutospacing="0" w:after="0" w:afterAutospacing="0"/>
        <w:rPr>
          <w:sz w:val="22"/>
          <w:szCs w:val="22"/>
        </w:rPr>
      </w:pPr>
      <w:r w:rsidRPr="00C75820">
        <w:rPr>
          <w:rStyle w:val="c0"/>
          <w:b/>
          <w:bCs/>
          <w:sz w:val="22"/>
          <w:szCs w:val="22"/>
        </w:rPr>
        <w:t xml:space="preserve">III. Беседа с </w:t>
      </w:r>
      <w:proofErr w:type="gramStart"/>
      <w:r w:rsidRPr="00C75820">
        <w:rPr>
          <w:rStyle w:val="c0"/>
          <w:b/>
          <w:bCs/>
          <w:sz w:val="22"/>
          <w:szCs w:val="22"/>
        </w:rPr>
        <w:t>обучающимися</w:t>
      </w:r>
      <w:proofErr w:type="gramEnd"/>
      <w:r w:rsidRPr="00C75820">
        <w:rPr>
          <w:rStyle w:val="c0"/>
          <w:b/>
          <w:bCs/>
          <w:sz w:val="22"/>
          <w:szCs w:val="22"/>
        </w:rPr>
        <w:t>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«Снежный ком» (мозговой штурм)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- слепим «снежный ком» о понятии «коррупция». Какие ассоциации возникают у вас со словом «коррупция»?</w:t>
      </w:r>
      <w:r w:rsidRPr="00C75820">
        <w:rPr>
          <w:rStyle w:val="c0"/>
          <w:sz w:val="22"/>
          <w:szCs w:val="22"/>
        </w:rPr>
        <w:t> </w:t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(взятка, подкуп, обман, мошенничество).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- Вот что говорит об этом понятии этимологический словарь: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i/>
          <w:iCs/>
          <w:sz w:val="22"/>
          <w:szCs w:val="22"/>
          <w:u w:val="single"/>
          <w:shd w:val="clear" w:color="auto" w:fill="FFFFFF"/>
        </w:rPr>
        <w:t>Коррупция </w:t>
      </w:r>
      <w:r w:rsidRPr="00C75820">
        <w:rPr>
          <w:rStyle w:val="c0"/>
          <w:sz w:val="22"/>
          <w:szCs w:val="22"/>
          <w:shd w:val="clear" w:color="auto" w:fill="FFFFFF"/>
        </w:rPr>
        <w:t xml:space="preserve">(от лат. </w:t>
      </w:r>
      <w:proofErr w:type="spellStart"/>
      <w:r w:rsidRPr="00C75820">
        <w:rPr>
          <w:rStyle w:val="c0"/>
          <w:sz w:val="22"/>
          <w:szCs w:val="22"/>
          <w:shd w:val="clear" w:color="auto" w:fill="FFFFFF"/>
        </w:rPr>
        <w:t>corruptio</w:t>
      </w:r>
      <w:proofErr w:type="spellEnd"/>
      <w:r w:rsidRPr="00C75820">
        <w:rPr>
          <w:rStyle w:val="c0"/>
          <w:sz w:val="22"/>
          <w:szCs w:val="22"/>
          <w:shd w:val="clear" w:color="auto" w:fill="FFFFFF"/>
        </w:rPr>
        <w:t>) означает подкуп, подкупность и продажность общественных и политических деятелей, государственных чиновников и должностных лиц.</w:t>
      </w:r>
      <w:r w:rsidRPr="00C75820">
        <w:rPr>
          <w:rStyle w:val="c0"/>
          <w:sz w:val="22"/>
          <w:szCs w:val="22"/>
        </w:rPr>
        <w:t> 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i/>
          <w:iCs/>
          <w:sz w:val="22"/>
          <w:szCs w:val="22"/>
          <w:u w:val="single"/>
          <w:shd w:val="clear" w:color="auto" w:fill="FFFFFF"/>
        </w:rPr>
        <w:t>Коррумпировать </w:t>
      </w:r>
      <w:r w:rsidRPr="00C75820">
        <w:rPr>
          <w:rStyle w:val="c0"/>
          <w:sz w:val="22"/>
          <w:szCs w:val="22"/>
          <w:shd w:val="clear" w:color="auto" w:fill="FFFFFF"/>
        </w:rPr>
        <w:t xml:space="preserve">(лат. </w:t>
      </w:r>
      <w:proofErr w:type="spellStart"/>
      <w:r w:rsidRPr="00C75820">
        <w:rPr>
          <w:rStyle w:val="c0"/>
          <w:sz w:val="22"/>
          <w:szCs w:val="22"/>
          <w:shd w:val="clear" w:color="auto" w:fill="FFFFFF"/>
        </w:rPr>
        <w:t>corrumpere</w:t>
      </w:r>
      <w:proofErr w:type="spellEnd"/>
      <w:r w:rsidRPr="00C75820">
        <w:rPr>
          <w:rStyle w:val="c0"/>
          <w:sz w:val="22"/>
          <w:szCs w:val="22"/>
          <w:shd w:val="clear" w:color="auto" w:fill="FFFFFF"/>
        </w:rPr>
        <w:t>), т.е. подкупать кого-либо деньгами или иными материальными благами.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i/>
          <w:iCs/>
          <w:sz w:val="22"/>
          <w:szCs w:val="22"/>
        </w:rPr>
        <w:t xml:space="preserve"> Согласно Российскому </w:t>
      </w:r>
      <w:proofErr w:type="spellStart"/>
      <w:r w:rsidRPr="00C75820">
        <w:rPr>
          <w:rStyle w:val="c0"/>
          <w:i/>
          <w:iCs/>
          <w:sz w:val="22"/>
          <w:szCs w:val="22"/>
        </w:rPr>
        <w:t>законодательству</w:t>
      </w:r>
      <w:proofErr w:type="gramStart"/>
      <w:r w:rsidRPr="00C75820">
        <w:rPr>
          <w:rStyle w:val="c0"/>
          <w:i/>
          <w:iCs/>
          <w:sz w:val="22"/>
          <w:szCs w:val="22"/>
        </w:rPr>
        <w:t>,</w:t>
      </w:r>
      <w:r w:rsidRPr="00C75820">
        <w:rPr>
          <w:rStyle w:val="c0"/>
          <w:sz w:val="22"/>
          <w:szCs w:val="22"/>
          <w:shd w:val="clear" w:color="auto" w:fill="FFFFFF"/>
        </w:rPr>
        <w:t>к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>оррупция</w:t>
      </w:r>
      <w:proofErr w:type="spellEnd"/>
      <w:r w:rsidRPr="00C75820">
        <w:rPr>
          <w:rStyle w:val="c0"/>
          <w:sz w:val="22"/>
          <w:szCs w:val="22"/>
          <w:shd w:val="clear" w:color="auto" w:fill="FFFFFF"/>
        </w:rPr>
        <w:t xml:space="preserve">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lastRenderedPageBreak/>
        <w:br/>
      </w:r>
      <w:r w:rsidRPr="00C75820">
        <w:rPr>
          <w:rStyle w:val="c0"/>
          <w:b/>
          <w:bCs/>
          <w:i/>
          <w:iCs/>
          <w:sz w:val="22"/>
          <w:szCs w:val="22"/>
          <w:shd w:val="clear" w:color="auto" w:fill="FFFFFF"/>
        </w:rPr>
        <w:t>О чем гласит народная мудрость</w:t>
      </w:r>
      <w:r w:rsidRPr="00C75820">
        <w:rPr>
          <w:rStyle w:val="c0"/>
          <w:i/>
          <w:iCs/>
          <w:sz w:val="22"/>
          <w:szCs w:val="22"/>
          <w:shd w:val="clear" w:color="auto" w:fill="FFFFFF"/>
        </w:rPr>
        <w:t>…</w:t>
      </w:r>
      <w:r w:rsidRPr="00C75820">
        <w:rPr>
          <w:rStyle w:val="c0"/>
          <w:i/>
          <w:iCs/>
          <w:sz w:val="22"/>
          <w:szCs w:val="22"/>
        </w:rPr>
        <w:t> 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- Вспомните, какие пословицы и поговорки отражают коррупционную деятельность в современном обществе?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 xml:space="preserve">Не подмажешь, не поедешь – вымогательство, </w:t>
      </w:r>
      <w:proofErr w:type="spellStart"/>
      <w:r w:rsidRPr="00C75820">
        <w:rPr>
          <w:rStyle w:val="c0"/>
          <w:sz w:val="22"/>
          <w:szCs w:val="22"/>
          <w:shd w:val="clear" w:color="auto" w:fill="FFFFFF"/>
        </w:rPr>
        <w:t>взятничество</w:t>
      </w:r>
      <w:proofErr w:type="spellEnd"/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Рука руку моет – групповая запланированная деятельность в подкупе</w:t>
      </w:r>
      <w:proofErr w:type="gramStart"/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З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>агребать жар чужими руками – несознательное соучастие в мошенничестве и аферах.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Видит око, да зуб не мед – безрезультативность действий борьбы с коррупцией.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i/>
          <w:iCs/>
          <w:sz w:val="22"/>
          <w:szCs w:val="22"/>
          <w:shd w:val="clear" w:color="auto" w:fill="FFFFFF"/>
        </w:rPr>
        <w:t>Немного из истории …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казнокрадством. Здесь перечислено 40 способов хищения казенного имущества и делается вывод о том, что легче угадать путь птиц в небесах, чем уловки хитроумных чиновников.</w:t>
      </w:r>
      <w:r w:rsidRPr="00C75820">
        <w:rPr>
          <w:rStyle w:val="c0"/>
          <w:sz w:val="22"/>
          <w:szCs w:val="22"/>
        </w:rPr>
        <w:t> 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i/>
          <w:iCs/>
          <w:sz w:val="22"/>
          <w:szCs w:val="22"/>
          <w:shd w:val="clear" w:color="auto" w:fill="FFFFFF"/>
        </w:rPr>
        <w:t>Что говорит нам летопись</w:t>
      </w:r>
      <w:proofErr w:type="gramStart"/>
      <w:r w:rsidRPr="00C75820">
        <w:rPr>
          <w:rStyle w:val="c0"/>
          <w:b/>
          <w:bCs/>
          <w:i/>
          <w:iCs/>
          <w:sz w:val="22"/>
          <w:szCs w:val="22"/>
        </w:rPr>
        <w:t> 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В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 xml:space="preserve"> России же первые упоминания о коррупции, которая определялась понятием «мздоимство», исходят к русским летописям </w:t>
      </w:r>
      <w:proofErr w:type="spellStart"/>
      <w:r w:rsidRPr="00C75820">
        <w:rPr>
          <w:rStyle w:val="c0"/>
          <w:sz w:val="22"/>
          <w:szCs w:val="22"/>
          <w:shd w:val="clear" w:color="auto" w:fill="FFFFFF"/>
        </w:rPr>
        <w:t>XIIIв</w:t>
      </w:r>
      <w:proofErr w:type="spellEnd"/>
      <w:r w:rsidRPr="00C75820">
        <w:rPr>
          <w:rStyle w:val="c0"/>
          <w:sz w:val="22"/>
          <w:szCs w:val="22"/>
          <w:shd w:val="clear" w:color="auto" w:fill="FFFFFF"/>
        </w:rPr>
        <w:t>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Первое законодательное ограничение коррупционной деятельности было осуществлено в царствование Ивана III. Судебник 1497г устанавливал розыскную форму процесса, предусматривал в качестве мер наказания смертную казнь, торговую казнь (битье кнутом)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.С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>удебник расширил круг деяний, признававшихся уголовно наказуемыми: крамола, «церковная татьба» (святотатство), ябедничество; дал понятие преступления, а также особо опасного преступления.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Его внук Иван IV(Грозный) впервые ввел смертную казнь в качестве наказания за чрезмерность во взятках.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 xml:space="preserve">При Петре </w:t>
      </w:r>
      <w:proofErr w:type="spellStart"/>
      <w:proofErr w:type="gramStart"/>
      <w:r w:rsidRPr="00C75820">
        <w:rPr>
          <w:rStyle w:val="c0"/>
          <w:sz w:val="22"/>
          <w:szCs w:val="22"/>
          <w:shd w:val="clear" w:color="auto" w:fill="FFFFFF"/>
        </w:rPr>
        <w:t>I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>в</w:t>
      </w:r>
      <w:proofErr w:type="spellEnd"/>
      <w:r w:rsidRPr="00C75820">
        <w:rPr>
          <w:rStyle w:val="c0"/>
          <w:sz w:val="22"/>
          <w:szCs w:val="22"/>
          <w:shd w:val="clear" w:color="auto" w:fill="FFFFFF"/>
        </w:rPr>
        <w:t xml:space="preserve"> России был широкий размах и коррупции, и одновременно жестокой борьбы с ней. Так, Петр I совместно с коллегиями ввел деятельность Тайной канцелярии (тайной полиции) в 1718-1720гг.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Корыстолюбие отнимает самые заветные чувства — любовь к отечеству, любовь семейную, любовь к добродетели и чистоте.</w:t>
      </w:r>
      <w:r w:rsidRPr="00C75820">
        <w:rPr>
          <w:rStyle w:val="c0"/>
          <w:b/>
          <w:bCs/>
          <w:sz w:val="22"/>
          <w:szCs w:val="22"/>
        </w:rPr>
        <w:t> </w:t>
      </w:r>
      <w:hyperlink r:id="rId4" w:history="1">
        <w:r w:rsidRPr="00C75820">
          <w:rPr>
            <w:rStyle w:val="a3"/>
            <w:b/>
            <w:bCs/>
            <w:color w:val="auto"/>
            <w:sz w:val="22"/>
            <w:szCs w:val="22"/>
          </w:rPr>
          <w:t>Саллюстий</w:t>
        </w:r>
      </w:hyperlink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Учитель</w:t>
      </w:r>
      <w:r w:rsidRPr="00C75820">
        <w:rPr>
          <w:rStyle w:val="c0"/>
          <w:sz w:val="22"/>
          <w:szCs w:val="22"/>
          <w:shd w:val="clear" w:color="auto" w:fill="FFFFFF"/>
        </w:rPr>
        <w:t xml:space="preserve">. </w:t>
      </w:r>
      <w:proofErr w:type="spellStart"/>
      <w:r w:rsidRPr="00C75820">
        <w:rPr>
          <w:rStyle w:val="c0"/>
          <w:sz w:val="22"/>
          <w:szCs w:val="22"/>
          <w:shd w:val="clear" w:color="auto" w:fill="FFFFFF"/>
        </w:rPr>
        <w:t>Ксожалению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,н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>аша</w:t>
      </w:r>
      <w:proofErr w:type="spellEnd"/>
      <w:r w:rsidRPr="00C75820">
        <w:rPr>
          <w:rStyle w:val="c0"/>
          <w:sz w:val="22"/>
          <w:szCs w:val="22"/>
          <w:shd w:val="clear" w:color="auto" w:fill="FFFFFF"/>
        </w:rPr>
        <w:t xml:space="preserve"> действительность такова, что в ней царят власть, деньги, воровство, коррупция. Задумывались ли вы, почему это происходит в нашей стране? Назовите причины, вследствие которых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 xml:space="preserve"> ,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 xml:space="preserve"> на ваш взгляд, происходят все эти негативные явления в нашей жизни.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lastRenderedPageBreak/>
        <w:t>Ученики</w:t>
      </w:r>
      <w:proofErr w:type="gramStart"/>
      <w:r w:rsidRPr="00C75820">
        <w:rPr>
          <w:rStyle w:val="c0"/>
          <w:b/>
          <w:bCs/>
          <w:sz w:val="22"/>
          <w:szCs w:val="22"/>
          <w:shd w:val="clear" w:color="auto" w:fill="FFFFFF"/>
        </w:rPr>
        <w:t>.</w:t>
      </w:r>
      <w:proofErr w:type="gramEnd"/>
      <w:r w:rsidRPr="00C75820">
        <w:rPr>
          <w:rStyle w:val="c0"/>
          <w:b/>
          <w:bCs/>
          <w:sz w:val="22"/>
          <w:szCs w:val="22"/>
          <w:shd w:val="clear" w:color="auto" w:fill="FFFFFF"/>
        </w:rPr>
        <w:t> </w:t>
      </w:r>
      <w:r w:rsidRPr="00C75820">
        <w:rPr>
          <w:rStyle w:val="c0"/>
          <w:sz w:val="22"/>
          <w:szCs w:val="22"/>
          <w:shd w:val="clear" w:color="auto" w:fill="FFFFFF"/>
        </w:rPr>
        <w:t>(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к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>онкуренция, рыночная экономика привела к тому, что одни разбогатели, а другие – стали бедными; поменялись нравственные ориентиры; на первое место вышли деньги, материальные ценности, а не духовные.)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Учитель. </w:t>
      </w:r>
      <w:r w:rsidRPr="00C75820">
        <w:rPr>
          <w:rStyle w:val="c0"/>
          <w:sz w:val="22"/>
          <w:szCs w:val="22"/>
          <w:shd w:val="clear" w:color="auto" w:fill="FFFFFF"/>
        </w:rPr>
        <w:t xml:space="preserve">Действительно, реалии жизни таковы, что иногда чувствуешь свою беспомощность, видя, что зло побеждает добро, </w:t>
      </w:r>
      <w:proofErr w:type="spellStart"/>
      <w:r w:rsidRPr="00C75820">
        <w:rPr>
          <w:rStyle w:val="c0"/>
          <w:sz w:val="22"/>
          <w:szCs w:val="22"/>
          <w:shd w:val="clear" w:color="auto" w:fill="FFFFFF"/>
        </w:rPr>
        <w:t>безнравствнность</w:t>
      </w:r>
      <w:proofErr w:type="spellEnd"/>
      <w:r w:rsidRPr="00C75820">
        <w:rPr>
          <w:rStyle w:val="c0"/>
          <w:sz w:val="22"/>
          <w:szCs w:val="22"/>
          <w:shd w:val="clear" w:color="auto" w:fill="FFFFFF"/>
        </w:rPr>
        <w:t xml:space="preserve"> одерживает победу над духовностью. Как жить? Каким ценностям отдать предпочтение? 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Может быть, вы пока не задумывались над этими вопросами, но я уверена, что рано или поздно вам придется сделать нравственный выбор и решить, как жить, и не просто жить, а жить достойно, то есть в соответствии и с нравственными критериями: добром и милосердием – по закону чести и достоинства, с верой, надеждой и любовью, в мире и согласии, утверждая свободу, истину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 xml:space="preserve"> и красоту. Поэтому мы не должны прятаться от проблем, как будто их нет. Наоборот, мы должны быть готовы бороться с проблемами и побеждать в этой нелегкой борьбе.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Учитель. </w:t>
      </w:r>
      <w:r w:rsidRPr="00C75820">
        <w:rPr>
          <w:rStyle w:val="c0"/>
          <w:sz w:val="22"/>
          <w:szCs w:val="22"/>
          <w:shd w:val="clear" w:color="auto" w:fill="FFFFFF"/>
        </w:rPr>
        <w:t xml:space="preserve">Какие способы решения этой проблемы вы можете предложить? 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 xml:space="preserve">( 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>повысить зарплату и не только чиновникам; сделать стабильным социальный пакет; прописать четкие законы об уголовной ответственности за взятки, вымогательство; а обычные россияне, у которых эти взятки вымогают, должны научиться их не давать; честно и добросовестно выполнять свою работу, свои должностные обязанности; проводить встречи, менять сознание людей, ориентировать их на положительные поступки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 xml:space="preserve"> )</w:t>
      </w:r>
      <w:proofErr w:type="gramEnd"/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Учитель. </w:t>
      </w:r>
      <w:r w:rsidRPr="00C75820">
        <w:rPr>
          <w:rStyle w:val="c0"/>
          <w:sz w:val="22"/>
          <w:szCs w:val="22"/>
          <w:shd w:val="clear" w:color="auto" w:fill="FFFFFF"/>
        </w:rPr>
        <w:t>Но, к счастью, не только взяточничество, хищения, мошенничество и коррупция правят на земле. Были и есть люди, способные совершать красивые поступки, не требуя взамен ничего.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На Руси существует прекрасная традиция бескорыстной помощи соседу или соседям в уборке урожая, в строительстве дома, в уходе за детьми, людям, попавшим в беду.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«Всем миром» собирается народ, чтобы возвести дом новоселам., Существует традиция желать «Бог в помощь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»т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>ем, кто трудится; нужно делать добро тихо и незаметно, привлекая к этому своих детей, внуков.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</w:rPr>
        <w:t>Сообщение ученика: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На Красной площади в Москве стоит всем известный памятник. На его постаменте надпись «Гражданину Минину и князю Пожарскому благодарная Россия». Этот памятник – дань уважения защитникам Отечества, возглавившим в 1612 году народное ополчение против иноземцев.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Памятник сооружён на добровольные пожертвования россиян. Камышин, уездный центр Саратовской губернии, в то время был невелик. Его население составляло всего 2 тысячи человек. Однако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,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 xml:space="preserve"> </w:t>
      </w:r>
      <w:proofErr w:type="spellStart"/>
      <w:r w:rsidRPr="00C75820">
        <w:rPr>
          <w:rStyle w:val="c0"/>
          <w:sz w:val="22"/>
          <w:szCs w:val="22"/>
          <w:shd w:val="clear" w:color="auto" w:fill="FFFFFF"/>
        </w:rPr>
        <w:t>камышане</w:t>
      </w:r>
      <w:proofErr w:type="spellEnd"/>
      <w:r w:rsidRPr="00C75820">
        <w:rPr>
          <w:rStyle w:val="c0"/>
          <w:sz w:val="22"/>
          <w:szCs w:val="22"/>
          <w:shd w:val="clear" w:color="auto" w:fill="FFFFFF"/>
        </w:rPr>
        <w:t xml:space="preserve"> собрали и передали на сооружение памятника немалую по тем временам сумму.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В 1818 году в Петербурге была издана книга, где были названы имена всех, кто пожертвовал средства на памятник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.</w:t>
      </w:r>
      <w:proofErr w:type="gramEnd"/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э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 xml:space="preserve">тот факт истории свидетельствует о бескорыстии </w:t>
      </w:r>
      <w:proofErr w:type="spellStart"/>
      <w:r w:rsidRPr="00C75820">
        <w:rPr>
          <w:rStyle w:val="c0"/>
          <w:sz w:val="22"/>
          <w:szCs w:val="22"/>
          <w:shd w:val="clear" w:color="auto" w:fill="FFFFFF"/>
        </w:rPr>
        <w:t>камышан</w:t>
      </w:r>
      <w:proofErr w:type="spellEnd"/>
      <w:r w:rsidRPr="00C75820">
        <w:rPr>
          <w:rStyle w:val="c0"/>
          <w:sz w:val="22"/>
          <w:szCs w:val="22"/>
          <w:shd w:val="clear" w:color="auto" w:fill="FFFFFF"/>
        </w:rPr>
        <w:t>, о том, что они помнят защитников Отечества, благодарны им за их подвиг.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</w:rPr>
        <w:t>Недаром говорят: «В дела ты добрые вложи все лучшее своей души»…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Учитель. Какие афоризмы о бескорыстии вам известны?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Учитель. </w:t>
      </w:r>
      <w:r w:rsidRPr="00C75820">
        <w:rPr>
          <w:rStyle w:val="c0"/>
          <w:sz w:val="22"/>
          <w:szCs w:val="22"/>
          <w:shd w:val="clear" w:color="auto" w:fill="FFFFFF"/>
        </w:rPr>
        <w:t>В чем же проявляется доброта, бескорыстие человека? Когда мы говорим, что человек добрый, творит добро? Какие качества русской души проявляет добрый человек?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Пред вами листочки, на которых указаны различные качества русской души, которые проявляет добрый человек.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lastRenderedPageBreak/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Учитель.</w:t>
      </w:r>
      <w:r w:rsidRPr="00C75820">
        <w:rPr>
          <w:rStyle w:val="c0"/>
          <w:sz w:val="22"/>
          <w:szCs w:val="22"/>
        </w:rPr>
        <w:t> </w:t>
      </w:r>
      <w:r w:rsidRPr="00C75820">
        <w:rPr>
          <w:rStyle w:val="c0"/>
          <w:sz w:val="22"/>
          <w:szCs w:val="22"/>
          <w:shd w:val="clear" w:color="auto" w:fill="FFFFFF"/>
        </w:rPr>
        <w:t>Выберите пять самых главных и напишите. Используйте при этом только любимые цвета фломастеров: синий, красный, зеленый, желтый, коричневый (1-2 цвета).</w:t>
      </w:r>
      <w:r w:rsidRPr="00C75820">
        <w:rPr>
          <w:rStyle w:val="c0"/>
          <w:sz w:val="22"/>
          <w:szCs w:val="22"/>
        </w:rPr>
        <w:t> </w:t>
      </w:r>
      <w:proofErr w:type="gramStart"/>
      <w:r w:rsidRPr="00C75820">
        <w:rPr>
          <w:rStyle w:val="c0"/>
          <w:b/>
          <w:bCs/>
          <w:sz w:val="22"/>
          <w:szCs w:val="22"/>
          <w:shd w:val="clear" w:color="auto" w:fill="FFFFFF"/>
        </w:rPr>
        <w:t>(Радушие, гостеприимство, уважение к людям, милосердие, миролюбие, бескорыстие, широта души, открытость души, щедрость, отзывчивость)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Учитель.</w:t>
      </w:r>
      <w:proofErr w:type="gramEnd"/>
      <w:r w:rsidRPr="00C75820">
        <w:rPr>
          <w:rStyle w:val="c0"/>
          <w:sz w:val="22"/>
          <w:szCs w:val="22"/>
        </w:rPr>
        <w:t> </w:t>
      </w:r>
      <w:r w:rsidRPr="00C75820">
        <w:rPr>
          <w:rStyle w:val="c0"/>
          <w:sz w:val="22"/>
          <w:szCs w:val="22"/>
          <w:shd w:val="clear" w:color="auto" w:fill="FFFFFF"/>
        </w:rPr>
        <w:t>Мы провели с вами психологический тест, который помогает понять ваше сегодняшнее состояние души, ваши стремления. Внимание, интерпретация результатов теста.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 xml:space="preserve">а) Если вы выбрали зеленый цвет, то вы верны своим убеждениям, настойчивы, у вас большая сила воли, выдержка, вы </w:t>
      </w:r>
      <w:proofErr w:type="gramStart"/>
      <w:r w:rsidRPr="00C75820">
        <w:rPr>
          <w:rStyle w:val="c0"/>
          <w:sz w:val="22"/>
          <w:szCs w:val="22"/>
          <w:shd w:val="clear" w:color="auto" w:fill="FFFFFF"/>
        </w:rPr>
        <w:t>отличаетесь уважением к себе</w:t>
      </w:r>
      <w:proofErr w:type="gramEnd"/>
      <w:r w:rsidRPr="00C75820">
        <w:rPr>
          <w:rStyle w:val="c0"/>
          <w:sz w:val="22"/>
          <w:szCs w:val="22"/>
          <w:shd w:val="clear" w:color="auto" w:fill="FFFFFF"/>
        </w:rPr>
        <w:t xml:space="preserve"> и людям. Несгибаемый прочный зеленый цвет соответствует девизу благородного человека: «Положение обязывает». Значит, о бескорыстном и добром человеке можно сказать: благородный человек.</w:t>
      </w:r>
      <w:r w:rsidRPr="00C75820">
        <w:rPr>
          <w:rStyle w:val="c0"/>
          <w:sz w:val="22"/>
          <w:szCs w:val="22"/>
        </w:rPr>
        <w:t> 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Б) Красный цвет обозначает, что человек полон жизненной силы и энергии, готов к действию. Я надеюсь, каждый из вас готов творить только добрые дела.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Если к красному цвету добавляется коричневый – вы стремитесь к спокойствию, к миру без раздоров.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Если больше коричневого цвета – вы стремитесь к домашнему уюту. Где в доме должна царить добрая атмосфера.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Больше красно-синего цвета – вы сердечный, задушевный человек.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Г) Если ваш любимый цвет желтый – вы стремитесь к радости, счастью, стремитесь достичь желаемого. Желтый - цвет надежды. Вы предпочитаете свободу, жажду странствий, мечтаете и стремитесь к новому, современному, к лучшему будущему.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b/>
          <w:bCs/>
          <w:sz w:val="22"/>
          <w:szCs w:val="22"/>
        </w:rPr>
        <w:t> Итак, делаем вывод.</w:t>
      </w:r>
      <w:r w:rsidRPr="00C75820">
        <w:rPr>
          <w:rStyle w:val="c0"/>
          <w:sz w:val="22"/>
          <w:szCs w:val="22"/>
        </w:rPr>
        <w:t> </w:t>
      </w:r>
      <w:r w:rsidRPr="00C75820">
        <w:rPr>
          <w:rStyle w:val="c0"/>
          <w:sz w:val="22"/>
          <w:szCs w:val="22"/>
          <w:shd w:val="clear" w:color="auto" w:fill="FFFFFF"/>
        </w:rPr>
        <w:t>Независимо от того, какой цвет ваш любимый, в основе ваших стремлений, поступков может быть стремление творить добро.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Доброта – первооснова человека, основа человеческих отношений.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Жизнь дана на добрые дела.</w:t>
      </w:r>
      <w:r w:rsidRPr="00C75820">
        <w:rPr>
          <w:sz w:val="22"/>
          <w:szCs w:val="22"/>
        </w:rPr>
        <w:br/>
      </w:r>
      <w:r w:rsidRPr="00C75820">
        <w:rPr>
          <w:sz w:val="22"/>
          <w:szCs w:val="22"/>
        </w:rPr>
        <w:br/>
      </w:r>
      <w:r w:rsidRPr="00C75820">
        <w:rPr>
          <w:rStyle w:val="c0"/>
          <w:sz w:val="22"/>
          <w:szCs w:val="22"/>
          <w:shd w:val="clear" w:color="auto" w:fill="FFFFFF"/>
        </w:rPr>
        <w:t>Спешите делать добрые дела, так называется стихотворение, которое прочитает </w:t>
      </w:r>
      <w:r w:rsidRPr="00C75820">
        <w:rPr>
          <w:rStyle w:val="c0"/>
          <w:b/>
          <w:bCs/>
          <w:sz w:val="22"/>
          <w:szCs w:val="22"/>
          <w:shd w:val="clear" w:color="auto" w:fill="FFFFFF"/>
        </w:rPr>
        <w:t>Уфимцева Алина</w:t>
      </w:r>
    </w:p>
    <w:p w:rsidR="00C75820" w:rsidRPr="00C75820" w:rsidRDefault="00C75820" w:rsidP="00C75820">
      <w:pPr>
        <w:pStyle w:val="c16"/>
        <w:spacing w:before="0" w:beforeAutospacing="0" w:after="0" w:afterAutospacing="0"/>
        <w:rPr>
          <w:sz w:val="22"/>
          <w:szCs w:val="22"/>
        </w:rPr>
      </w:pPr>
      <w:r w:rsidRPr="00C75820">
        <w:rPr>
          <w:rStyle w:val="c11"/>
          <w:sz w:val="22"/>
          <w:szCs w:val="22"/>
        </w:rPr>
        <w:t>ДОБРО</w:t>
      </w:r>
    </w:p>
    <w:p w:rsidR="00C567D2" w:rsidRPr="00C75820" w:rsidRDefault="00C75820" w:rsidP="00C75820">
      <w:pPr>
        <w:pStyle w:val="c2"/>
        <w:spacing w:before="0" w:beforeAutospacing="0" w:after="0" w:afterAutospacing="0"/>
        <w:rPr>
          <w:sz w:val="22"/>
          <w:szCs w:val="22"/>
        </w:rPr>
      </w:pPr>
      <w:r w:rsidRPr="00C75820">
        <w:rPr>
          <w:rStyle w:val="c5"/>
          <w:i/>
          <w:iCs/>
          <w:sz w:val="22"/>
          <w:szCs w:val="22"/>
          <w:shd w:val="clear" w:color="auto" w:fill="F4F4F4"/>
        </w:rPr>
        <w:t>Ты твори по жизни лишь одно добро...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Чтоб от доброй мысли множилось оно...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От тепла в округе расцветут сады...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Ведь добро все любят люди и цветы...</w:t>
      </w:r>
      <w:r w:rsidRPr="00C75820">
        <w:rPr>
          <w:i/>
          <w:iCs/>
          <w:sz w:val="22"/>
          <w:szCs w:val="22"/>
        </w:rPr>
        <w:br/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Тогда люди вспомнят с теплотой в душе...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След добро оставит в твоём малыше...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Ведь добро есть кладом, клад, что не отнять...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Его, как награду, можно лишь принять...</w:t>
      </w:r>
      <w:r w:rsidRPr="00C75820">
        <w:rPr>
          <w:i/>
          <w:iCs/>
          <w:sz w:val="22"/>
          <w:szCs w:val="22"/>
        </w:rPr>
        <w:br/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Если сердце бьётся, всё внутри кипит...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Значит, твоё сердце о других болит...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Расцвело, принялось и взошло добро...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Значит не напрасно в жизни всё прошло...</w:t>
      </w:r>
      <w:r w:rsidRPr="00C75820">
        <w:rPr>
          <w:i/>
          <w:iCs/>
          <w:sz w:val="22"/>
          <w:szCs w:val="22"/>
        </w:rPr>
        <w:br/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Будет плодоносить, множиться добро...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Каждый в жизни хочет, чтоб пришло оно...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Без добра, как видно и его тепла...</w:t>
      </w:r>
      <w:r w:rsidRPr="00C75820">
        <w:rPr>
          <w:i/>
          <w:iCs/>
          <w:sz w:val="22"/>
          <w:szCs w:val="22"/>
        </w:rPr>
        <w:br/>
      </w:r>
      <w:r w:rsidRPr="00C75820">
        <w:rPr>
          <w:rStyle w:val="c5"/>
          <w:i/>
          <w:iCs/>
          <w:sz w:val="22"/>
          <w:szCs w:val="22"/>
          <w:shd w:val="clear" w:color="auto" w:fill="F4F4F4"/>
        </w:rPr>
        <w:t>Не поёт от счастья, не живёт душа.</w:t>
      </w:r>
    </w:p>
    <w:sectPr w:rsidR="00C567D2" w:rsidRPr="00C75820" w:rsidSect="00C5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820"/>
    <w:rsid w:val="00C567D2"/>
    <w:rsid w:val="00C7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7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5820"/>
  </w:style>
  <w:style w:type="paragraph" w:customStyle="1" w:styleId="c16">
    <w:name w:val="c16"/>
    <w:basedOn w:val="a"/>
    <w:rsid w:val="00C7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7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5820"/>
  </w:style>
  <w:style w:type="character" w:styleId="a3">
    <w:name w:val="Hyperlink"/>
    <w:basedOn w:val="a0"/>
    <w:uiPriority w:val="99"/>
    <w:semiHidden/>
    <w:unhideWhenUsed/>
    <w:rsid w:val="00C75820"/>
    <w:rPr>
      <w:color w:val="0000FF"/>
      <w:u w:val="single"/>
    </w:rPr>
  </w:style>
  <w:style w:type="character" w:customStyle="1" w:styleId="c11">
    <w:name w:val="c11"/>
    <w:basedOn w:val="a0"/>
    <w:rsid w:val="00C75820"/>
  </w:style>
  <w:style w:type="character" w:customStyle="1" w:styleId="c5">
    <w:name w:val="c5"/>
    <w:basedOn w:val="a0"/>
    <w:rsid w:val="00C75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doms.ru/avt/b2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1595</Words>
  <Characters>9094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3</cp:revision>
  <dcterms:created xsi:type="dcterms:W3CDTF">2017-12-19T06:17:00Z</dcterms:created>
  <dcterms:modified xsi:type="dcterms:W3CDTF">2017-12-19T06:19:00Z</dcterms:modified>
</cp:coreProperties>
</file>